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D508E" w14:textId="77777777" w:rsidR="00542B97" w:rsidRDefault="00542B97" w:rsidP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3878844F" w14:textId="77777777" w:rsidTr="005656B8">
        <w:trPr>
          <w:cantSplit/>
          <w:trHeight w:val="101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0851" w14:textId="4DED525E" w:rsidR="00371B13" w:rsidRDefault="00542B97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Výzva k</w:t>
            </w:r>
            <w:r w:rsidR="00371B1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předkládání žádostí o podporu z</w:t>
            </w:r>
            <w:r w:rsidR="00E46459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národních zdrojů </w:t>
            </w:r>
          </w:p>
          <w:p w14:paraId="2E882823" w14:textId="17B4579A" w:rsidR="00542B97" w:rsidRPr="00542B97" w:rsidRDefault="00542B97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alokovaných pro program LIFE 202</w:t>
            </w:r>
            <w:r w:rsidR="002F625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</w:tr>
      <w:tr w:rsidR="00542B97" w:rsidRPr="003203D3" w14:paraId="4F9F31EF" w14:textId="77777777" w:rsidTr="005656B8">
        <w:trPr>
          <w:cantSplit/>
          <w:trHeight w:val="82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88A0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 vyhlášení výzvy: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8196" w14:textId="2C45E62C" w:rsidR="00542B97" w:rsidRPr="003203D3" w:rsidRDefault="002F625F" w:rsidP="00232270">
            <w:pPr>
              <w:spacing w:before="120"/>
              <w:rPr>
                <w:rFonts w:ascii="Arial" w:hAnsi="Arial" w:cs="Arial"/>
              </w:rPr>
            </w:pPr>
            <w:r w:rsidRPr="00663C0F">
              <w:rPr>
                <w:rFonts w:ascii="Arial" w:hAnsi="Arial" w:cs="Arial"/>
                <w:sz w:val="22"/>
                <w:szCs w:val="22"/>
              </w:rPr>
              <w:t>1</w:t>
            </w:r>
            <w:r w:rsidR="00663C0F" w:rsidRPr="00663C0F">
              <w:rPr>
                <w:rFonts w:ascii="Arial" w:hAnsi="Arial" w:cs="Arial"/>
                <w:sz w:val="22"/>
                <w:szCs w:val="22"/>
              </w:rPr>
              <w:t>8</w:t>
            </w:r>
            <w:r w:rsidR="00542B97" w:rsidRPr="00663C0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63C0F">
              <w:rPr>
                <w:rFonts w:ascii="Arial" w:hAnsi="Arial" w:cs="Arial"/>
                <w:sz w:val="22"/>
                <w:szCs w:val="22"/>
              </w:rPr>
              <w:t>května</w:t>
            </w:r>
            <w:r w:rsidR="00542B97" w:rsidRPr="00663C0F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Pr="00663C0F"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542B97" w:rsidRPr="003203D3" w14:paraId="75D0DAEA" w14:textId="77777777" w:rsidTr="005656B8">
        <w:trPr>
          <w:cantSplit/>
          <w:trHeight w:val="130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B718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Vyhlašovatel:</w:t>
            </w:r>
          </w:p>
          <w:p w14:paraId="4E4ED109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B61851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Kontaktní osoba vyhlašovatele: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14C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Ministerstvo životního prostředí</w:t>
            </w:r>
          </w:p>
          <w:p w14:paraId="4ED16A3B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Praha 10, Vršovická 65, PSČ 100 10</w:t>
            </w:r>
          </w:p>
          <w:p w14:paraId="0D4531DD" w14:textId="23556AB2" w:rsidR="002A0F0C" w:rsidRDefault="003E7606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2F625F">
              <w:rPr>
                <w:rFonts w:ascii="Arial" w:hAnsi="Arial" w:cs="Arial"/>
                <w:sz w:val="22"/>
                <w:szCs w:val="22"/>
              </w:rPr>
              <w:t>Lucie Blažejová</w:t>
            </w:r>
            <w:r w:rsidR="002A0F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326F88" w14:textId="1B1C9DC5" w:rsidR="002A0F0C" w:rsidRDefault="002A0F0C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finančních a dobrovolných nástrojů</w:t>
            </w:r>
          </w:p>
          <w:p w14:paraId="3C184B2F" w14:textId="3296B1DE" w:rsidR="00542B97" w:rsidRDefault="002F625F" w:rsidP="002A0F0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 267 122 017</w:t>
            </w:r>
          </w:p>
          <w:p w14:paraId="0B0910A9" w14:textId="77777777" w:rsidR="00542B97" w:rsidRPr="003203D3" w:rsidRDefault="00542B97" w:rsidP="005656B8">
            <w:pPr>
              <w:widowControl w:val="0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DC00DA">
              <w:rPr>
                <w:rFonts w:ascii="Arial" w:hAnsi="Arial" w:cs="Arial"/>
                <w:sz w:val="22"/>
                <w:szCs w:val="22"/>
                <w:u w:val="single"/>
              </w:rPr>
              <w:t>life@mzp.cz</w:t>
            </w:r>
          </w:p>
        </w:tc>
      </w:tr>
    </w:tbl>
    <w:p w14:paraId="686B33B3" w14:textId="77777777" w:rsidR="00542B97" w:rsidRDefault="00542B97" w:rsidP="00542B97"/>
    <w:p w14:paraId="2FE3068F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15C0B961" w14:textId="77777777" w:rsidTr="005656B8">
        <w:trPr>
          <w:cantSplit/>
          <w:trHeight w:val="60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1176" w14:textId="77777777" w:rsidR="00542B97" w:rsidRPr="005651D3" w:rsidRDefault="00542B97" w:rsidP="005656B8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žadatele </w:t>
            </w:r>
          </w:p>
        </w:tc>
      </w:tr>
      <w:tr w:rsidR="00542B97" w:rsidRPr="003203D3" w14:paraId="39ADB38D" w14:textId="77777777" w:rsidTr="005656B8">
        <w:trPr>
          <w:cantSplit/>
          <w:trHeight w:val="126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8C17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Úplný název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DA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32B08A12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42BF59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DE7F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Adresa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E7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5052097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1D738151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3A95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IČ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A73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2BBE60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547F8D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C8C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S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tatutární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zástupce: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282" w14:textId="77777777" w:rsidR="00542B97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1E1DBFD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3686C22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E4121" w14:textId="77777777" w:rsidR="00542B97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Pověřený zástupce (oprávněný jednat/podepisovat za </w:t>
            </w:r>
            <w:proofErr w:type="spellStart"/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stat</w:t>
            </w:r>
            <w:proofErr w:type="spellEnd"/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.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zástupce):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, forma pověření (např. plná moc)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10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37179146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5AB4" w14:textId="77777777" w:rsidR="00542B97" w:rsidRPr="00A90AEA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lastRenderedPageBreak/>
              <w:t xml:space="preserve">Kontaktní osoba ve věci žádosti: jméno, funkce/pozice, 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2B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337F7A23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4769792B" w14:textId="77777777" w:rsidTr="00AA206C">
        <w:trPr>
          <w:cantSplit/>
          <w:trHeight w:val="779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EEC2" w14:textId="18EE6397" w:rsidR="00542B97" w:rsidRPr="005651D3" w:rsidRDefault="00542B97" w:rsidP="009044F6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</w:t>
            </w:r>
            <w:r w:rsidR="009044F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konceptu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projektového návrhu </w:t>
            </w:r>
          </w:p>
        </w:tc>
      </w:tr>
      <w:tr w:rsidR="00542B97" w:rsidRPr="003203D3" w14:paraId="04032C76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A47A7" w14:textId="5287CF51" w:rsidR="00542B97" w:rsidRPr="003203D3" w:rsidRDefault="009044F6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Název předkládaného projektového návrhu</w:t>
            </w:r>
            <w:r w:rsidR="00542B97"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15F" w14:textId="77777777" w:rsidR="00542B97" w:rsidRPr="003203D3" w:rsidRDefault="00542B97" w:rsidP="00DC00D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461CB9B4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D6145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Akronym: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429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54291DD3" w14:textId="77777777" w:rsidTr="005656B8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D0B3A" w14:textId="5CE46718" w:rsidR="00542B97" w:rsidRDefault="00542B97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odprogram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 LIFE, </w:t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kterého </w:t>
            </w:r>
            <w:r w:rsidR="005F5AEF">
              <w:rPr>
                <w:rFonts w:ascii="Arial" w:hAnsi="Arial" w:cs="Arial"/>
                <w:bCs/>
                <w:sz w:val="22"/>
                <w:szCs w:val="22"/>
              </w:rPr>
              <w:t xml:space="preserve">je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koncept </w:t>
            </w:r>
            <w:r w:rsidR="00A65458">
              <w:rPr>
                <w:rFonts w:ascii="Arial" w:hAnsi="Arial" w:cs="Arial"/>
                <w:bCs/>
                <w:sz w:val="22"/>
                <w:szCs w:val="22"/>
              </w:rPr>
              <w:t>zařazen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B6F8" w14:textId="39A0ACC3" w:rsidR="009044F6" w:rsidRPr="006009DF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6009DF">
              <w:rPr>
                <w:rFonts w:ascii="Arial" w:hAnsi="Arial" w:cs="Arial"/>
              </w:rPr>
              <w:t>Příroda a biologická rozmanitost</w:t>
            </w:r>
            <w:r w:rsidR="005D3033">
              <w:rPr>
                <w:rFonts w:ascii="Arial" w:hAnsi="Arial" w:cs="Arial"/>
              </w:rPr>
              <w:tab/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3075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E0FFDF7" w14:textId="64108683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 xml:space="preserve">Oběhové hospodářství a kvalita života </w:t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380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268EDD93" w14:textId="690528FA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>Zmírňování změny klimatu a přizpůsobování se této změně</w:t>
            </w:r>
            <w:r w:rsidRPr="00BA523E">
              <w:rPr>
                <w:rFonts w:ascii="Arial" w:hAnsi="Arial" w:cs="Arial"/>
              </w:rPr>
              <w:tab/>
            </w:r>
            <w:r w:rsidR="005D3033"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ab/>
            </w:r>
            <w:r w:rsidR="005D3033"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98785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51D71902" w14:textId="0601F36A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>Přechod na čistou energii</w:t>
            </w:r>
            <w:r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ab/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62307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A748BEF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61DDA45F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F5481" w14:textId="0B02D6CB" w:rsidR="00542B97" w:rsidRPr="003203D3" w:rsidRDefault="009044F6" w:rsidP="005D3033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Celková předpokládaná výše rozpočtu projektového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návrhu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v eure</w:t>
            </w:r>
            <w:r w:rsidR="005D3033">
              <w:rPr>
                <w:rFonts w:ascii="Arial" w:hAnsi="Arial" w:cs="Arial"/>
                <w:bCs/>
                <w:sz w:val="22"/>
                <w:szCs w:val="22"/>
              </w:rPr>
              <w:t>ch</w:t>
            </w:r>
            <w:r w:rsidR="005D3033" w:rsidRPr="003203D3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294F" w14:textId="4A445FB2" w:rsidR="00542B97" w:rsidRPr="00DC00DA" w:rsidRDefault="009044F6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 w:rsidRPr="00DC00DA">
              <w:rPr>
                <w:rFonts w:ascii="Arial" w:hAnsi="Arial" w:cs="Arial"/>
                <w:bCs/>
                <w:sz w:val="22"/>
                <w:szCs w:val="22"/>
              </w:rPr>
              <w:t>……………………… EUR</w:t>
            </w:r>
          </w:p>
        </w:tc>
      </w:tr>
      <w:tr w:rsidR="00542B97" w:rsidRPr="003203D3" w14:paraId="64D5549B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7C747" w14:textId="25DDFB2A" w:rsidR="00542B97" w:rsidRPr="003203D3" w:rsidRDefault="005F5AEF" w:rsidP="009044F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Plánované</w:t>
            </w:r>
            <w:r w:rsidR="009044F6">
              <w:rPr>
                <w:rFonts w:ascii="Arial" w:hAnsi="Arial" w:cs="Arial"/>
                <w:bCs/>
                <w:sz w:val="22"/>
                <w:szCs w:val="22"/>
              </w:rPr>
              <w:t xml:space="preserve"> období realizace </w:t>
            </w:r>
            <w:r w:rsidR="009044F6" w:rsidRPr="009044F6">
              <w:rPr>
                <w:rFonts w:ascii="Arial" w:hAnsi="Arial" w:cs="Arial"/>
                <w:bCs/>
                <w:sz w:val="22"/>
                <w:szCs w:val="22"/>
              </w:rPr>
              <w:t>projektu: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DA0" w14:textId="06327250" w:rsidR="00542B97" w:rsidRPr="003203D3" w:rsidRDefault="00DC00DA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3"/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………………   do ………………….</w:t>
            </w:r>
          </w:p>
        </w:tc>
      </w:tr>
      <w:tr w:rsidR="009044F6" w:rsidRPr="003203D3" w14:paraId="0285D2CA" w14:textId="77777777" w:rsidTr="005656B8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6C299" w14:textId="76B19315" w:rsidR="009044F6" w:rsidRDefault="009044F6" w:rsidP="009044F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F7C3C">
              <w:rPr>
                <w:rFonts w:ascii="Arial" w:hAnsi="Arial" w:cs="Arial"/>
                <w:bCs/>
                <w:sz w:val="22"/>
                <w:szCs w:val="22"/>
              </w:rPr>
              <w:t>Pozice žadatele</w:t>
            </w:r>
            <w:r w:rsidR="005D3033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E7D" w14:textId="77777777" w:rsidR="009044F6" w:rsidRDefault="009044F6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DDF04D3" w14:textId="0BAE929E" w:rsidR="00AF2E09" w:rsidRPr="00AF2E09" w:rsidRDefault="005D3033" w:rsidP="00AF2E09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AF2E09">
              <w:rPr>
                <w:rFonts w:ascii="Arial" w:hAnsi="Arial" w:cs="Arial"/>
                <w:bCs/>
              </w:rPr>
              <w:t>Hlavní žadatel</w:t>
            </w:r>
            <w:r w:rsidR="00AF2E09">
              <w:rPr>
                <w:rFonts w:ascii="Arial" w:hAnsi="Arial" w:cs="Arial"/>
                <w:bCs/>
              </w:rPr>
              <w:tab/>
            </w:r>
            <w:r w:rsidR="00AF2E09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5168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AF2E09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472FFAC6" w14:textId="77777777" w:rsidR="005D3033" w:rsidRPr="005D3033" w:rsidRDefault="005D3033" w:rsidP="005D3033">
            <w:pPr>
              <w:pStyle w:val="Odstavecseseznamem"/>
              <w:snapToGrid w:val="0"/>
              <w:rPr>
                <w:rFonts w:ascii="Arial" w:hAnsi="Arial" w:cs="Arial"/>
                <w:bCs/>
              </w:rPr>
            </w:pPr>
          </w:p>
          <w:p w14:paraId="0D3FDA1A" w14:textId="3BF3229B" w:rsidR="00AF2E09" w:rsidRPr="00AF2E09" w:rsidRDefault="005D3033" w:rsidP="00AF2E09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AF2E09">
              <w:rPr>
                <w:rFonts w:ascii="Arial" w:hAnsi="Arial" w:cs="Arial"/>
                <w:bCs/>
              </w:rPr>
              <w:t xml:space="preserve">Partner projektu </w:t>
            </w:r>
            <w:r w:rsidRPr="00AF2E09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21205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AF2E09" w:rsidRPr="00AF2E09">
              <w:rPr>
                <w:rFonts w:ascii="Arial" w:hAnsi="Arial" w:cs="Arial"/>
                <w:bCs/>
                <w:color w:val="000000"/>
                <w:lang w:eastAsia="cs-CZ"/>
              </w:rPr>
              <w:t xml:space="preserve"> </w:t>
            </w:r>
          </w:p>
          <w:p w14:paraId="1C4447DE" w14:textId="5A3EC458" w:rsidR="005D3033" w:rsidRPr="00AF2E09" w:rsidRDefault="00AF2E09" w:rsidP="00AF2E09">
            <w:pPr>
              <w:ind w:left="-71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14:paraId="3BA7CFFE" w14:textId="77777777" w:rsidR="00542B97" w:rsidRDefault="00542B97"/>
    <w:p w14:paraId="23EC0C7A" w14:textId="77777777" w:rsidR="00AA206C" w:rsidRDefault="00AA206C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291A" w:rsidRPr="00AF2E09" w14:paraId="3BEFFF9F" w14:textId="77777777" w:rsidTr="00AF2E09">
        <w:trPr>
          <w:trHeight w:val="680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3150C5D6" w14:textId="3048BCCA" w:rsidR="00803B81" w:rsidRPr="00AF2E09" w:rsidRDefault="00AF2E09" w:rsidP="003203D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1E291A" w:rsidRPr="00AF2E09">
              <w:rPr>
                <w:rFonts w:ascii="Arial" w:hAnsi="Arial" w:cs="Arial"/>
                <w:bCs/>
                <w:sz w:val="22"/>
                <w:szCs w:val="22"/>
              </w:rPr>
              <w:t xml:space="preserve">Žádám o </w:t>
            </w:r>
            <w:r w:rsidR="0085632F" w:rsidRPr="00AF2E09">
              <w:rPr>
                <w:rFonts w:ascii="Arial" w:hAnsi="Arial" w:cs="Arial"/>
                <w:bCs/>
                <w:sz w:val="22"/>
                <w:szCs w:val="22"/>
              </w:rPr>
              <w:t xml:space="preserve">spolufinancování </w:t>
            </w:r>
            <w:r w:rsidR="001E291A" w:rsidRPr="00AF2E09">
              <w:rPr>
                <w:rFonts w:ascii="Arial" w:hAnsi="Arial" w:cs="Arial"/>
                <w:bCs/>
                <w:sz w:val="22"/>
                <w:szCs w:val="22"/>
              </w:rPr>
              <w:t>výše uvedeného projektového návrhu ve výši</w:t>
            </w:r>
            <w:r w:rsidR="00803B81" w:rsidRPr="00AF2E09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5"/>
            </w:r>
            <w:r w:rsidR="00803B81" w:rsidRP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184B2D0" w14:textId="77777777" w:rsidR="00D85430" w:rsidRPr="00AF2E09" w:rsidRDefault="00D85430" w:rsidP="00803B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0A080" w14:textId="65DE4E6A" w:rsidR="001E291A" w:rsidRPr="00AF2E09" w:rsidRDefault="001E291A" w:rsidP="00803B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…………</w:t>
            </w:r>
            <w:r w:rsidR="00803B81" w:rsidRPr="00AF2E09"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8236D" w:rsidRPr="00AF2E09">
              <w:rPr>
                <w:rFonts w:ascii="Arial" w:hAnsi="Arial" w:cs="Arial"/>
                <w:bCs/>
                <w:sz w:val="22"/>
                <w:szCs w:val="22"/>
              </w:rPr>
              <w:t>EUR</w:t>
            </w:r>
            <w:r w:rsidR="00AF2E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1CB245" w14:textId="4ACC9BEB" w:rsidR="00803B81" w:rsidRPr="00AF2E09" w:rsidRDefault="00803B81" w:rsidP="00D854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44D58C9B" w14:textId="77777777" w:rsidR="00AF2E09" w:rsidRDefault="00AF2E09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6AFE" w:rsidRPr="00AF2E09" w14:paraId="022B457E" w14:textId="77777777" w:rsidTr="00F56AFE">
        <w:trPr>
          <w:trHeight w:val="1058"/>
        </w:trPr>
        <w:tc>
          <w:tcPr>
            <w:tcW w:w="9634" w:type="dxa"/>
            <w:tcBorders>
              <w:bottom w:val="nil"/>
            </w:tcBorders>
            <w:vAlign w:val="center"/>
          </w:tcPr>
          <w:p w14:paraId="143F00A9" w14:textId="18DF6112" w:rsidR="005E3FA1" w:rsidRPr="00AF2E09" w:rsidRDefault="00F56AFE" w:rsidP="00AF2E0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>Žádám o uhrazení výdajů spojených s přípravou projektové dokumentace výše uvedeného</w:t>
            </w:r>
          </w:p>
          <w:p w14:paraId="3A3B880E" w14:textId="77777777" w:rsidR="00AF2E09" w:rsidRDefault="00AA206C" w:rsidP="00AF2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projektového </w:t>
            </w:r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>návrhu</w:t>
            </w:r>
            <w:r w:rsidR="00B0491C" w:rsidRP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 ANO - NE</w:t>
            </w:r>
            <w:r w:rsidR="00F56AFE" w:rsidRPr="00AF2E09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6"/>
            </w:r>
            <w:r w:rsidR="005E3FA1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ve výši</w:t>
            </w:r>
            <w:r w:rsid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D5BDADA" w14:textId="77777777" w:rsidR="00AF2E09" w:rsidRDefault="00AF2E09" w:rsidP="005E3FA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2E6C43" w14:textId="44985B1C" w:rsidR="00F56AFE" w:rsidRPr="00AF2E09" w:rsidRDefault="005E3FA1" w:rsidP="005E3FA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…………………………………………Kč</w:t>
            </w:r>
            <w:r w:rsidR="003203D3" w:rsidRPr="00AF2E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7A36374" w14:textId="520FDCBF" w:rsidR="00F56AFE" w:rsidRPr="00AF2E09" w:rsidRDefault="00F56AFE" w:rsidP="00DA29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AFE" w:rsidRPr="003203D3" w14:paraId="007114DD" w14:textId="77777777" w:rsidTr="004209B8">
        <w:trPr>
          <w:trHeight w:val="1100"/>
        </w:trPr>
        <w:tc>
          <w:tcPr>
            <w:tcW w:w="9634" w:type="dxa"/>
            <w:tcBorders>
              <w:top w:val="nil"/>
            </w:tcBorders>
          </w:tcPr>
          <w:p w14:paraId="464FDA28" w14:textId="166F9C43" w:rsidR="00F56AFE" w:rsidRPr="003203D3" w:rsidRDefault="004C3B8F" w:rsidP="00376B9C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Upozornění: Při předkládání konceptu se žádá rovnou o celkovou požadovanou podporu (tzn. </w:t>
            </w:r>
            <w:r w:rsidR="002F625F">
              <w:rPr>
                <w:rFonts w:ascii="Arial" w:hAnsi="Arial" w:cs="Arial"/>
                <w:bCs/>
                <w:i/>
                <w:sz w:val="22"/>
                <w:szCs w:val="22"/>
              </w:rPr>
              <w:t>tři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složky</w:t>
            </w:r>
            <w:r w:rsidRPr="003203D3">
              <w:rPr>
                <w:rStyle w:val="Znakapoznpodarou"/>
                <w:rFonts w:ascii="Arial" w:hAnsi="Arial" w:cs="Arial"/>
                <w:bCs/>
                <w:i/>
                <w:sz w:val="22"/>
                <w:szCs w:val="22"/>
              </w:rPr>
              <w:footnoteReference w:id="7"/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podpory); konečná schválená částka se bude odvíjet od výsledku výběrového řízení a</w:t>
            </w:r>
            <w:r w:rsidR="00376B9C">
              <w:rPr>
                <w:rFonts w:ascii="Arial" w:hAnsi="Arial" w:cs="Arial"/>
                <w:bCs/>
                <w:i/>
                <w:sz w:val="22"/>
                <w:szCs w:val="22"/>
              </w:rPr>
              <w:t> 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posouzení způsobilosti výdajů. Dodatečné navýšení částky podpory není možné.</w:t>
            </w:r>
          </w:p>
        </w:tc>
      </w:tr>
    </w:tbl>
    <w:p w14:paraId="4F3D82A8" w14:textId="77777777" w:rsidR="00DA29A5" w:rsidRPr="003203D3" w:rsidRDefault="00DA29A5" w:rsidP="008762B3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745A0" w:rsidRPr="003203D3" w14:paraId="536A5571" w14:textId="77777777" w:rsidTr="004209B8">
        <w:trPr>
          <w:trHeight w:val="543"/>
        </w:trPr>
        <w:tc>
          <w:tcPr>
            <w:tcW w:w="9634" w:type="dxa"/>
            <w:tcBorders>
              <w:bottom w:val="nil"/>
            </w:tcBorders>
            <w:vAlign w:val="center"/>
          </w:tcPr>
          <w:p w14:paraId="704648F8" w14:textId="63522FAE" w:rsidR="00D745A0" w:rsidRPr="00AF2E09" w:rsidRDefault="00AA206C" w:rsidP="00AA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E09">
              <w:rPr>
                <w:rFonts w:ascii="Arial" w:hAnsi="Arial" w:cs="Arial"/>
                <w:sz w:val="22"/>
                <w:szCs w:val="22"/>
              </w:rPr>
              <w:t xml:space="preserve">Koncept (projektový návrh) </w:t>
            </w:r>
            <w:r w:rsidR="00D745A0" w:rsidRPr="00AF2E09">
              <w:rPr>
                <w:rFonts w:ascii="Arial" w:hAnsi="Arial" w:cs="Arial"/>
                <w:sz w:val="22"/>
                <w:szCs w:val="22"/>
              </w:rPr>
              <w:t>předkládám opakovaně:</w:t>
            </w:r>
          </w:p>
        </w:tc>
      </w:tr>
      <w:tr w:rsidR="00D745A0" w:rsidRPr="003203D3" w14:paraId="4D5585D3" w14:textId="77777777" w:rsidTr="003A12CB">
        <w:trPr>
          <w:trHeight w:val="2238"/>
        </w:trPr>
        <w:tc>
          <w:tcPr>
            <w:tcW w:w="9634" w:type="dxa"/>
            <w:tcBorders>
              <w:top w:val="nil"/>
            </w:tcBorders>
          </w:tcPr>
          <w:p w14:paraId="673667E5" w14:textId="0B3F0817" w:rsidR="004209B8" w:rsidRPr="003203D3" w:rsidRDefault="004209B8" w:rsidP="00376B9C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zaškrtněte ANO, pokud návrh podáváte opakovaně. Uveďte registrační číslo žádosti (poslední podání do výzvy</w:t>
            </w:r>
            <w:r w:rsidR="00AA206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unijního programu LIFE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) a akronym předchozího návrhu, například: „LIFE11 BIO/CZ/001040‚ LIFE RIVER“.</w:t>
            </w:r>
          </w:p>
          <w:p w14:paraId="4659C338" w14:textId="7777777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D3E3DCD" w14:textId="5AF77CB0" w:rsidR="004209B8" w:rsidRPr="003203D3" w:rsidRDefault="00663C0F" w:rsidP="004209B8">
            <w:p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18410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F2E09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  <w:p w14:paraId="47D5B28B" w14:textId="548A8DC3" w:rsidR="004209B8" w:rsidRPr="003203D3" w:rsidRDefault="00663C0F" w:rsidP="004209B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6008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E8B" w:rsidRP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F2E09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ANO </w:t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  <w:t xml:space="preserve">v roce </w:t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  <w:t>……………………………</w:t>
            </w:r>
            <w:proofErr w:type="gramStart"/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…….</w:t>
            </w:r>
            <w:proofErr w:type="gramEnd"/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.</w:t>
            </w:r>
          </w:p>
          <w:p w14:paraId="6C2F6CDD" w14:textId="77777777" w:rsidR="004209B8" w:rsidRPr="003203D3" w:rsidRDefault="004209B8" w:rsidP="004209B8">
            <w:pPr>
              <w:rPr>
                <w:rFonts w:ascii="Arial" w:hAnsi="Arial" w:cs="Arial"/>
                <w:sz w:val="22"/>
                <w:szCs w:val="22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  <w:t>akronym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  <w:t>……………………………………</w:t>
            </w:r>
          </w:p>
          <w:p w14:paraId="15A1B292" w14:textId="7777777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15CB9ED" w14:textId="45E8558B" w:rsidR="004209B8" w:rsidRPr="003203D3" w:rsidRDefault="004209B8" w:rsidP="003A12C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34E11E5" w14:textId="77777777" w:rsidR="00D745A0" w:rsidRPr="003203D3" w:rsidRDefault="00D745A0" w:rsidP="008762B3">
      <w:pPr>
        <w:jc w:val="both"/>
        <w:rPr>
          <w:rFonts w:ascii="Arial" w:hAnsi="Arial" w:cs="Arial"/>
        </w:rPr>
      </w:pPr>
    </w:p>
    <w:p w14:paraId="306568C7" w14:textId="06FF8617" w:rsidR="00542B97" w:rsidRPr="00C201DF" w:rsidRDefault="00542B97" w:rsidP="00542B97">
      <w:pPr>
        <w:jc w:val="both"/>
        <w:rPr>
          <w:rFonts w:ascii="Arial" w:hAnsi="Arial" w:cs="Arial"/>
          <w:i/>
          <w:sz w:val="22"/>
          <w:szCs w:val="22"/>
        </w:rPr>
      </w:pPr>
      <w:r w:rsidRPr="001C01CA">
        <w:rPr>
          <w:rFonts w:ascii="Arial" w:hAnsi="Arial" w:cs="Arial"/>
          <w:b/>
          <w:bCs/>
          <w:i/>
          <w:sz w:val="22"/>
          <w:szCs w:val="22"/>
        </w:rPr>
        <w:t>Prohlášení</w:t>
      </w:r>
      <w:r w:rsidRPr="00B502D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K žádosti v příloze dokládám </w:t>
      </w:r>
      <w:r w:rsidR="00AA206C">
        <w:rPr>
          <w:rFonts w:ascii="Arial" w:hAnsi="Arial" w:cs="Arial"/>
          <w:bCs/>
          <w:i/>
          <w:sz w:val="22"/>
          <w:szCs w:val="22"/>
        </w:rPr>
        <w:t>koncept projektového návrhu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, který </w:t>
      </w:r>
      <w:r>
        <w:rPr>
          <w:rFonts w:ascii="Arial" w:hAnsi="Arial" w:cs="Arial"/>
          <w:bCs/>
          <w:i/>
          <w:sz w:val="22"/>
          <w:szCs w:val="22"/>
        </w:rPr>
        <w:t xml:space="preserve">objasňuje </w:t>
      </w:r>
      <w:r w:rsidRPr="00C201DF">
        <w:rPr>
          <w:rFonts w:ascii="Arial" w:hAnsi="Arial" w:cs="Arial"/>
          <w:bCs/>
          <w:i/>
          <w:sz w:val="22"/>
          <w:szCs w:val="22"/>
        </w:rPr>
        <w:t>účel, na který bude podpora spolufinancování použita, vč</w:t>
      </w:r>
      <w:r w:rsidR="002F625F">
        <w:rPr>
          <w:rFonts w:ascii="Arial" w:hAnsi="Arial" w:cs="Arial"/>
          <w:bCs/>
          <w:i/>
          <w:sz w:val="22"/>
          <w:szCs w:val="22"/>
        </w:rPr>
        <w:t>etně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 období realizace pro dosažení účelu.</w:t>
      </w:r>
    </w:p>
    <w:p w14:paraId="3D716B4A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432DDD49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518F0678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76F81856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V………………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3203D3">
        <w:rPr>
          <w:rFonts w:ascii="Arial" w:hAnsi="Arial" w:cs="Arial"/>
          <w:sz w:val="22"/>
          <w:szCs w:val="22"/>
        </w:rPr>
        <w:t>…., dne ………</w:t>
      </w:r>
      <w:r>
        <w:rPr>
          <w:rFonts w:ascii="Arial" w:hAnsi="Arial" w:cs="Arial"/>
          <w:sz w:val="22"/>
          <w:szCs w:val="22"/>
        </w:rPr>
        <w:t>……</w:t>
      </w:r>
      <w:r w:rsidRPr="003203D3">
        <w:rPr>
          <w:rFonts w:ascii="Arial" w:hAnsi="Arial" w:cs="Arial"/>
          <w:sz w:val="22"/>
          <w:szCs w:val="22"/>
        </w:rPr>
        <w:t>……..</w:t>
      </w:r>
    </w:p>
    <w:p w14:paraId="26CA86EA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42A69999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0C5F4D37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3F21E729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12ADE1DF" w14:textId="77777777" w:rsidR="00542B97" w:rsidRDefault="00542B97" w:rsidP="00542B97">
      <w:pPr>
        <w:ind w:left="566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Pr="003203D3">
        <w:rPr>
          <w:rFonts w:ascii="Arial" w:hAnsi="Arial" w:cs="Arial"/>
          <w:sz w:val="22"/>
          <w:szCs w:val="22"/>
        </w:rPr>
        <w:t>……………………………………</w:t>
      </w:r>
    </w:p>
    <w:p w14:paraId="33BED08D" w14:textId="77777777" w:rsidR="00542B97" w:rsidRDefault="00542B97" w:rsidP="00542B97">
      <w:pPr>
        <w:ind w:left="4956"/>
        <w:jc w:val="center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Jméno a podpis statutárního zástupce</w:t>
      </w:r>
      <w:r w:rsidRPr="00B50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žadatele</w:t>
      </w:r>
      <w:r w:rsidRPr="003203D3">
        <w:rPr>
          <w:rFonts w:ascii="Arial" w:hAnsi="Arial" w:cs="Arial"/>
          <w:sz w:val="22"/>
          <w:szCs w:val="22"/>
        </w:rPr>
        <w:t xml:space="preserve"> nebo jeho pověřeného</w:t>
      </w:r>
      <w:r w:rsidRPr="00B502DC">
        <w:rPr>
          <w:rFonts w:ascii="Arial" w:hAnsi="Arial" w:cs="Arial"/>
          <w:sz w:val="22"/>
          <w:szCs w:val="22"/>
        </w:rPr>
        <w:t xml:space="preserve"> </w:t>
      </w:r>
      <w:r w:rsidRPr="003203D3">
        <w:rPr>
          <w:rFonts w:ascii="Arial" w:hAnsi="Arial" w:cs="Arial"/>
          <w:sz w:val="22"/>
          <w:szCs w:val="22"/>
        </w:rPr>
        <w:t>zástupce</w:t>
      </w:r>
    </w:p>
    <w:p w14:paraId="4E5BFFCE" w14:textId="77777777" w:rsidR="003203D3" w:rsidRPr="003203D3" w:rsidRDefault="003203D3" w:rsidP="008762B3">
      <w:pPr>
        <w:jc w:val="both"/>
        <w:rPr>
          <w:rFonts w:ascii="Arial" w:hAnsi="Arial" w:cs="Arial"/>
          <w:sz w:val="22"/>
          <w:szCs w:val="22"/>
        </w:rPr>
      </w:pPr>
    </w:p>
    <w:sectPr w:rsidR="003203D3" w:rsidRPr="003203D3" w:rsidSect="00777E5B">
      <w:headerReference w:type="default" r:id="rId8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952D" w14:textId="77777777" w:rsidR="00F403D1" w:rsidRDefault="00F403D1" w:rsidP="002A5C02">
      <w:r>
        <w:separator/>
      </w:r>
    </w:p>
  </w:endnote>
  <w:endnote w:type="continuationSeparator" w:id="0">
    <w:p w14:paraId="7A1C4BF4" w14:textId="77777777" w:rsidR="00F403D1" w:rsidRDefault="00F403D1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4016C" w14:textId="77777777" w:rsidR="00F403D1" w:rsidRDefault="00F403D1" w:rsidP="002A5C02">
      <w:r>
        <w:separator/>
      </w:r>
    </w:p>
  </w:footnote>
  <w:footnote w:type="continuationSeparator" w:id="0">
    <w:p w14:paraId="450B8AF0" w14:textId="77777777" w:rsidR="00F403D1" w:rsidRDefault="00F403D1" w:rsidP="002A5C02">
      <w:r>
        <w:continuationSeparator/>
      </w:r>
    </w:p>
  </w:footnote>
  <w:footnote w:id="1">
    <w:p w14:paraId="692C720D" w14:textId="2A95FD3B" w:rsidR="009044F6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Označte </w:t>
      </w:r>
      <w:r w:rsidR="00376B9C" w:rsidRPr="00376B9C">
        <w:rPr>
          <w:rFonts w:ascii="Arial" w:hAnsi="Arial" w:cs="Arial"/>
          <w:b/>
          <w:sz w:val="18"/>
          <w:szCs w:val="18"/>
          <w:u w:val="single"/>
        </w:rPr>
        <w:t xml:space="preserve">pouze </w:t>
      </w:r>
      <w:r w:rsidRPr="00376B9C">
        <w:rPr>
          <w:rFonts w:ascii="Arial" w:hAnsi="Arial" w:cs="Arial"/>
          <w:b/>
          <w:sz w:val="18"/>
          <w:szCs w:val="18"/>
          <w:u w:val="single"/>
        </w:rPr>
        <w:t>jednu</w:t>
      </w:r>
      <w:r w:rsidRPr="003203D3">
        <w:rPr>
          <w:rFonts w:ascii="Arial" w:hAnsi="Arial" w:cs="Arial"/>
          <w:sz w:val="18"/>
          <w:szCs w:val="18"/>
        </w:rPr>
        <w:t xml:space="preserve"> příslušnou prioritní oblast z uvedených možností.</w:t>
      </w:r>
    </w:p>
  </w:footnote>
  <w:footnote w:id="2">
    <w:p w14:paraId="4556F255" w14:textId="058630CA" w:rsidR="005D3033" w:rsidRDefault="005D3033" w:rsidP="005D3033">
      <w:pPr>
        <w:rPr>
          <w:rStyle w:val="Hypertextovodkaz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>Pro přepočet musí být použit kurz 2</w:t>
      </w:r>
      <w:r w:rsidR="002F625F">
        <w:rPr>
          <w:rFonts w:ascii="Arial" w:hAnsi="Arial" w:cs="Arial"/>
          <w:sz w:val="18"/>
          <w:szCs w:val="18"/>
        </w:rPr>
        <w:t>4</w:t>
      </w:r>
      <w:r w:rsidRPr="009044F6">
        <w:rPr>
          <w:rFonts w:ascii="Arial" w:hAnsi="Arial" w:cs="Arial"/>
          <w:sz w:val="18"/>
          <w:szCs w:val="18"/>
        </w:rPr>
        <w:t>,</w:t>
      </w:r>
      <w:r w:rsidR="002F625F">
        <w:rPr>
          <w:rFonts w:ascii="Arial" w:hAnsi="Arial" w:cs="Arial"/>
          <w:sz w:val="18"/>
          <w:szCs w:val="18"/>
        </w:rPr>
        <w:t>53</w:t>
      </w:r>
      <w:r w:rsidRPr="009044F6">
        <w:rPr>
          <w:rFonts w:ascii="Arial" w:hAnsi="Arial" w:cs="Arial"/>
          <w:sz w:val="18"/>
          <w:szCs w:val="18"/>
        </w:rPr>
        <w:t xml:space="preserve"> Kč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>/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 xml:space="preserve">1 EUR, který odpovídá aktuálnímu kurzu EIB InforEuro pro </w:t>
      </w:r>
      <w:r w:rsidR="002F625F">
        <w:rPr>
          <w:rFonts w:ascii="Arial" w:hAnsi="Arial" w:cs="Arial"/>
          <w:sz w:val="18"/>
          <w:szCs w:val="18"/>
        </w:rPr>
        <w:t>květen</w:t>
      </w:r>
      <w:r w:rsidRPr="009044F6">
        <w:rPr>
          <w:rFonts w:ascii="Arial" w:hAnsi="Arial" w:cs="Arial"/>
          <w:sz w:val="18"/>
          <w:szCs w:val="18"/>
        </w:rPr>
        <w:t xml:space="preserve"> 202</w:t>
      </w:r>
      <w:r w:rsidR="002F625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– viz</w:t>
      </w:r>
      <w:r w:rsidR="00AA206C">
        <w:rPr>
          <w:rFonts w:ascii="Arial" w:hAnsi="Arial" w:cs="Arial"/>
          <w:sz w:val="18"/>
          <w:szCs w:val="18"/>
        </w:rPr>
        <w:t>:</w:t>
      </w:r>
      <w:r w:rsidRPr="00B9335E">
        <w:rPr>
          <w:rFonts w:ascii="Arial" w:hAnsi="Arial" w:cs="Arial"/>
          <w:bCs/>
          <w:sz w:val="18"/>
          <w:szCs w:val="18"/>
        </w:rPr>
        <w:t xml:space="preserve"> </w:t>
      </w:r>
    </w:p>
    <w:p w14:paraId="339B8969" w14:textId="7025B6F2" w:rsidR="005D3033" w:rsidRPr="003203D3" w:rsidRDefault="00663C0F" w:rsidP="005D303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hyperlink r:id="rId1" w:history="1">
        <w:r w:rsidR="005D3033" w:rsidRPr="002169DA">
          <w:rPr>
            <w:rStyle w:val="Hypertextovodkaz"/>
          </w:rPr>
          <w:t>https://ec.europa.eu/info/funding-tenders/procedures-guidelines-tenders/information-contractors-and-beneficiaries/exchange-rate-inforeuro_cs</w:t>
        </w:r>
      </w:hyperlink>
      <w:r w:rsidR="005D3033" w:rsidRPr="003203D3">
        <w:rPr>
          <w:rFonts w:ascii="Arial" w:hAnsi="Arial" w:cs="Arial"/>
          <w:bCs/>
          <w:sz w:val="18"/>
          <w:szCs w:val="18"/>
        </w:rPr>
        <w:t>.</w:t>
      </w:r>
    </w:p>
  </w:footnote>
  <w:footnote w:id="3">
    <w:p w14:paraId="153D8831" w14:textId="14DDF525" w:rsidR="009044F6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Nejdříve od 1. </w:t>
      </w:r>
      <w:r>
        <w:rPr>
          <w:rFonts w:ascii="Arial" w:hAnsi="Arial" w:cs="Arial"/>
          <w:sz w:val="18"/>
          <w:szCs w:val="18"/>
        </w:rPr>
        <w:t>6</w:t>
      </w:r>
      <w:r w:rsidRPr="003203D3">
        <w:rPr>
          <w:rFonts w:ascii="Arial" w:hAnsi="Arial" w:cs="Arial"/>
          <w:sz w:val="18"/>
          <w:szCs w:val="18"/>
        </w:rPr>
        <w:t>. 202</w:t>
      </w:r>
      <w:r w:rsidR="002F625F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1564857E" w14:textId="6B9EBAFC" w:rsidR="005D3033" w:rsidRPr="003203D3" w:rsidRDefault="005D3033" w:rsidP="005D303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Označte platnou variantu</w:t>
      </w:r>
      <w:r w:rsidRPr="003203D3">
        <w:rPr>
          <w:rFonts w:ascii="Arial" w:hAnsi="Arial" w:cs="Arial"/>
          <w:sz w:val="18"/>
          <w:szCs w:val="18"/>
        </w:rPr>
        <w:t>.</w:t>
      </w:r>
    </w:p>
  </w:footnote>
  <w:footnote w:id="5">
    <w:p w14:paraId="31BCD71A" w14:textId="11902692" w:rsidR="009044F6" w:rsidRDefault="00803B81" w:rsidP="009044F6">
      <w:pPr>
        <w:rPr>
          <w:rStyle w:val="Hypertextovodkaz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>Pro přepočet musí být použit kurz 2</w:t>
      </w:r>
      <w:r w:rsidR="002F625F">
        <w:rPr>
          <w:rFonts w:ascii="Arial" w:hAnsi="Arial" w:cs="Arial"/>
          <w:sz w:val="18"/>
          <w:szCs w:val="18"/>
        </w:rPr>
        <w:t>4</w:t>
      </w:r>
      <w:r w:rsidR="009044F6" w:rsidRPr="009044F6">
        <w:rPr>
          <w:rFonts w:ascii="Arial" w:hAnsi="Arial" w:cs="Arial"/>
          <w:sz w:val="18"/>
          <w:szCs w:val="18"/>
        </w:rPr>
        <w:t>,</w:t>
      </w:r>
      <w:r w:rsidR="002F625F">
        <w:rPr>
          <w:rFonts w:ascii="Arial" w:hAnsi="Arial" w:cs="Arial"/>
          <w:sz w:val="18"/>
          <w:szCs w:val="18"/>
        </w:rPr>
        <w:t>53</w:t>
      </w:r>
      <w:r w:rsidR="009044F6" w:rsidRPr="009044F6">
        <w:rPr>
          <w:rFonts w:ascii="Arial" w:hAnsi="Arial" w:cs="Arial"/>
          <w:sz w:val="18"/>
          <w:szCs w:val="18"/>
        </w:rPr>
        <w:t xml:space="preserve"> Kč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>/</w:t>
      </w:r>
      <w:r w:rsidR="002F625F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 xml:space="preserve">1 EUR, který odpovídá aktuálnímu kurzu EIB InforEuro pro </w:t>
      </w:r>
      <w:r w:rsidR="002F625F">
        <w:rPr>
          <w:rFonts w:ascii="Arial" w:hAnsi="Arial" w:cs="Arial"/>
          <w:sz w:val="18"/>
          <w:szCs w:val="18"/>
        </w:rPr>
        <w:t>květen</w:t>
      </w:r>
      <w:r w:rsidR="009044F6" w:rsidRPr="009044F6">
        <w:rPr>
          <w:rFonts w:ascii="Arial" w:hAnsi="Arial" w:cs="Arial"/>
          <w:sz w:val="18"/>
          <w:szCs w:val="18"/>
        </w:rPr>
        <w:t xml:space="preserve"> 202</w:t>
      </w:r>
      <w:r w:rsidR="002F625F">
        <w:rPr>
          <w:rFonts w:ascii="Arial" w:hAnsi="Arial" w:cs="Arial"/>
          <w:sz w:val="18"/>
          <w:szCs w:val="18"/>
        </w:rPr>
        <w:t>2</w:t>
      </w:r>
      <w:r w:rsidR="009044F6">
        <w:rPr>
          <w:rFonts w:ascii="Arial" w:hAnsi="Arial" w:cs="Arial"/>
          <w:sz w:val="18"/>
          <w:szCs w:val="18"/>
        </w:rPr>
        <w:t xml:space="preserve"> – viz</w:t>
      </w:r>
      <w:r w:rsidR="00232270">
        <w:rPr>
          <w:rFonts w:ascii="Arial" w:hAnsi="Arial" w:cs="Arial"/>
          <w:sz w:val="18"/>
          <w:szCs w:val="18"/>
        </w:rPr>
        <w:t xml:space="preserve">: </w:t>
      </w:r>
    </w:p>
    <w:p w14:paraId="2988AD2B" w14:textId="53B3F7F0" w:rsidR="00803B81" w:rsidRPr="003203D3" w:rsidRDefault="00663C0F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hyperlink r:id="rId2" w:history="1">
        <w:r w:rsidR="009044F6" w:rsidRPr="002169DA">
          <w:rPr>
            <w:rStyle w:val="Hypertextovodkaz"/>
          </w:rPr>
          <w:t>https://ec.europa.eu/info/funding-tenders/procedures-guidelines-tenders/information-contractors-and-beneficiaries/exchange-rate-inforeuro_cs</w:t>
        </w:r>
      </w:hyperlink>
      <w:r w:rsidR="009044F6">
        <w:rPr>
          <w:rFonts w:ascii="Arial" w:hAnsi="Arial" w:cs="Arial"/>
          <w:sz w:val="18"/>
          <w:szCs w:val="18"/>
        </w:rPr>
        <w:t xml:space="preserve">. </w:t>
      </w:r>
    </w:p>
  </w:footnote>
  <w:footnote w:id="6">
    <w:p w14:paraId="1BA725AF" w14:textId="127405EC" w:rsidR="00F56AFE" w:rsidRPr="003203D3" w:rsidRDefault="00F56AFE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376B9C">
        <w:rPr>
          <w:rFonts w:ascii="Arial" w:hAnsi="Arial" w:cs="Arial"/>
          <w:sz w:val="18"/>
          <w:szCs w:val="18"/>
        </w:rPr>
        <w:t>Zakroužkujte</w:t>
      </w:r>
      <w:r w:rsidR="00927831" w:rsidRPr="003203D3">
        <w:rPr>
          <w:rFonts w:ascii="Arial" w:hAnsi="Arial" w:cs="Arial"/>
          <w:sz w:val="18"/>
          <w:szCs w:val="18"/>
        </w:rPr>
        <w:t xml:space="preserve"> </w:t>
      </w:r>
      <w:r w:rsidRPr="003203D3">
        <w:rPr>
          <w:rFonts w:ascii="Arial" w:hAnsi="Arial" w:cs="Arial"/>
          <w:sz w:val="18"/>
          <w:szCs w:val="18"/>
        </w:rPr>
        <w:t>správnou variantu.</w:t>
      </w:r>
      <w:r w:rsidR="003203D3" w:rsidRPr="003203D3">
        <w:rPr>
          <w:rFonts w:ascii="Arial" w:hAnsi="Arial" w:cs="Arial"/>
          <w:sz w:val="18"/>
          <w:szCs w:val="18"/>
        </w:rPr>
        <w:t xml:space="preserve"> Vyplňuje pouze hlavní žadatel. </w:t>
      </w:r>
    </w:p>
  </w:footnote>
  <w:footnote w:id="7">
    <w:p w14:paraId="17B60939" w14:textId="78232178" w:rsidR="004C3B8F" w:rsidRPr="003203D3" w:rsidRDefault="004C3B8F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232270">
        <w:rPr>
          <w:rFonts w:ascii="Arial" w:hAnsi="Arial" w:cs="Arial"/>
          <w:sz w:val="18"/>
          <w:szCs w:val="18"/>
        </w:rPr>
        <w:t>M</w:t>
      </w:r>
      <w:r w:rsidR="00D745A0" w:rsidRPr="003203D3">
        <w:rPr>
          <w:rFonts w:ascii="Arial" w:hAnsi="Arial" w:cs="Arial"/>
          <w:sz w:val="18"/>
          <w:szCs w:val="18"/>
        </w:rPr>
        <w:t>ax. 2</w:t>
      </w:r>
      <w:r w:rsidR="002F625F">
        <w:rPr>
          <w:rFonts w:ascii="Arial" w:hAnsi="Arial" w:cs="Arial"/>
          <w:sz w:val="18"/>
          <w:szCs w:val="18"/>
        </w:rPr>
        <w:t>8</w:t>
      </w:r>
      <w:r w:rsidR="00D745A0" w:rsidRPr="003203D3">
        <w:rPr>
          <w:rFonts w:ascii="Arial" w:hAnsi="Arial" w:cs="Arial"/>
          <w:sz w:val="18"/>
          <w:szCs w:val="18"/>
        </w:rPr>
        <w:t>0 tis. Kč</w:t>
      </w:r>
    </w:p>
    <w:p w14:paraId="557CDCF7" w14:textId="77777777" w:rsidR="00EE172D" w:rsidRDefault="00EE172D">
      <w:pPr>
        <w:pStyle w:val="Textpoznpodarou"/>
      </w:pPr>
    </w:p>
    <w:p w14:paraId="3235C693" w14:textId="77777777" w:rsidR="00EE172D" w:rsidRDefault="00EE172D">
      <w:pPr>
        <w:pStyle w:val="Textpoznpodarou"/>
      </w:pPr>
    </w:p>
    <w:p w14:paraId="540FBCE2" w14:textId="77777777" w:rsidR="00EE172D" w:rsidRDefault="00EE172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0362" w14:textId="77777777" w:rsidR="006113DC" w:rsidRPr="001D4C0B" w:rsidRDefault="006113DC" w:rsidP="00E05542">
    <w:pPr>
      <w:pStyle w:val="Zhlav"/>
      <w:jc w:val="right"/>
      <w:rPr>
        <w:rFonts w:ascii="Arial" w:hAnsi="Arial" w:cs="Arial"/>
        <w:sz w:val="20"/>
        <w:szCs w:val="20"/>
      </w:rPr>
    </w:pPr>
    <w:r w:rsidRPr="001D4C0B">
      <w:rPr>
        <w:rFonts w:ascii="Arial" w:hAnsi="Arial" w:cs="Arial"/>
        <w:sz w:val="20"/>
        <w:szCs w:val="20"/>
      </w:rPr>
      <w:t xml:space="preserve">Příloha č. 1 </w:t>
    </w:r>
  </w:p>
  <w:p w14:paraId="2543857B" w14:textId="77777777" w:rsidR="006113DC" w:rsidRPr="003203D3" w:rsidRDefault="006113DC" w:rsidP="0063210A">
    <w:pPr>
      <w:pStyle w:val="Zhlav"/>
      <w:jc w:val="center"/>
      <w:rPr>
        <w:rFonts w:ascii="Arial" w:hAnsi="Arial" w:cs="Arial"/>
        <w:sz w:val="22"/>
        <w:szCs w:val="22"/>
      </w:rPr>
    </w:pPr>
  </w:p>
  <w:p w14:paraId="4E426DFB" w14:textId="77777777" w:rsidR="00261811" w:rsidRPr="003203D3" w:rsidRDefault="00D85430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Žádost o podporu</w:t>
    </w:r>
    <w:r w:rsidR="00C47013" w:rsidRPr="003203D3">
      <w:rPr>
        <w:rFonts w:ascii="Arial" w:hAnsi="Arial" w:cs="Arial"/>
        <w:sz w:val="22"/>
        <w:szCs w:val="22"/>
      </w:rPr>
      <w:t xml:space="preserve"> k výzvě k předkládání žádostí o podporu</w:t>
    </w:r>
    <w:r w:rsidR="00D07E92" w:rsidRPr="003203D3">
      <w:rPr>
        <w:rFonts w:ascii="Arial" w:hAnsi="Arial" w:cs="Arial"/>
        <w:sz w:val="22"/>
        <w:szCs w:val="22"/>
      </w:rPr>
      <w:t xml:space="preserve"> z národních zdrojů </w:t>
    </w:r>
  </w:p>
  <w:p w14:paraId="2CBE8D67" w14:textId="4A2B0449" w:rsidR="006113DC" w:rsidRPr="003203D3" w:rsidRDefault="00261811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a</w:t>
    </w:r>
    <w:r w:rsidR="00D07E92" w:rsidRPr="003203D3">
      <w:rPr>
        <w:rFonts w:ascii="Arial" w:hAnsi="Arial" w:cs="Arial"/>
        <w:sz w:val="22"/>
        <w:szCs w:val="22"/>
      </w:rPr>
      <w:t>lokovaných</w:t>
    </w:r>
    <w:r w:rsidRPr="003203D3">
      <w:rPr>
        <w:rFonts w:ascii="Arial" w:hAnsi="Arial" w:cs="Arial"/>
        <w:sz w:val="22"/>
        <w:szCs w:val="22"/>
      </w:rPr>
      <w:t xml:space="preserve"> </w:t>
    </w:r>
    <w:r w:rsidR="00C47013" w:rsidRPr="003203D3">
      <w:rPr>
        <w:rFonts w:ascii="Arial" w:hAnsi="Arial" w:cs="Arial"/>
        <w:sz w:val="22"/>
        <w:szCs w:val="22"/>
      </w:rPr>
      <w:t>pro program LIFE</w:t>
    </w:r>
  </w:p>
  <w:p w14:paraId="7498E0AF" w14:textId="77777777" w:rsidR="00F56AFE" w:rsidRDefault="00F56AFE" w:rsidP="0063210A">
    <w:pPr>
      <w:pStyle w:val="Zhlav"/>
      <w:jc w:val="center"/>
      <w:rPr>
        <w:rFonts w:ascii="Verdana" w:hAnsi="Verdana"/>
        <w:sz w:val="20"/>
        <w:szCs w:val="20"/>
      </w:rPr>
    </w:pPr>
  </w:p>
  <w:p w14:paraId="701E956C" w14:textId="6ABF3808" w:rsidR="00C47013" w:rsidRPr="00C47013" w:rsidRDefault="00C47013" w:rsidP="00C47013">
    <w:pPr>
      <w:pStyle w:val="Zhlav"/>
      <w:jc w:val="both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F68BB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5FE40559"/>
    <w:multiLevelType w:val="hybridMultilevel"/>
    <w:tmpl w:val="2CE6F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40781"/>
    <w:rsid w:val="00073FA8"/>
    <w:rsid w:val="00074814"/>
    <w:rsid w:val="000976A1"/>
    <w:rsid w:val="000A710E"/>
    <w:rsid w:val="000C0B95"/>
    <w:rsid w:val="000C7FE5"/>
    <w:rsid w:val="000D68BA"/>
    <w:rsid w:val="00185EA4"/>
    <w:rsid w:val="001C01CA"/>
    <w:rsid w:val="001C188D"/>
    <w:rsid w:val="001D4C0B"/>
    <w:rsid w:val="001E291A"/>
    <w:rsid w:val="002203E1"/>
    <w:rsid w:val="00232270"/>
    <w:rsid w:val="00237694"/>
    <w:rsid w:val="00261811"/>
    <w:rsid w:val="00261F0A"/>
    <w:rsid w:val="002A064A"/>
    <w:rsid w:val="002A0F0C"/>
    <w:rsid w:val="002A5C02"/>
    <w:rsid w:val="002D36B8"/>
    <w:rsid w:val="002D41D4"/>
    <w:rsid w:val="002D51C5"/>
    <w:rsid w:val="002E296F"/>
    <w:rsid w:val="002F625F"/>
    <w:rsid w:val="0031089E"/>
    <w:rsid w:val="003203D3"/>
    <w:rsid w:val="00323B97"/>
    <w:rsid w:val="00371B13"/>
    <w:rsid w:val="00376B9C"/>
    <w:rsid w:val="00383E56"/>
    <w:rsid w:val="003A152C"/>
    <w:rsid w:val="003C387D"/>
    <w:rsid w:val="003E076F"/>
    <w:rsid w:val="003E7606"/>
    <w:rsid w:val="003F713F"/>
    <w:rsid w:val="004032F1"/>
    <w:rsid w:val="004209B8"/>
    <w:rsid w:val="00424242"/>
    <w:rsid w:val="00434A81"/>
    <w:rsid w:val="00447AEC"/>
    <w:rsid w:val="00447FBC"/>
    <w:rsid w:val="00483C26"/>
    <w:rsid w:val="004907DB"/>
    <w:rsid w:val="0049480C"/>
    <w:rsid w:val="004B488E"/>
    <w:rsid w:val="004C25FC"/>
    <w:rsid w:val="004C3B8F"/>
    <w:rsid w:val="004C473A"/>
    <w:rsid w:val="004F6D38"/>
    <w:rsid w:val="00504981"/>
    <w:rsid w:val="00513B9E"/>
    <w:rsid w:val="0052444B"/>
    <w:rsid w:val="00542B97"/>
    <w:rsid w:val="0056102A"/>
    <w:rsid w:val="00581EA4"/>
    <w:rsid w:val="005D3033"/>
    <w:rsid w:val="005E3FA1"/>
    <w:rsid w:val="005F5AEF"/>
    <w:rsid w:val="00600877"/>
    <w:rsid w:val="006033C0"/>
    <w:rsid w:val="006113DC"/>
    <w:rsid w:val="0063210A"/>
    <w:rsid w:val="00663C0F"/>
    <w:rsid w:val="0068236D"/>
    <w:rsid w:val="006951D5"/>
    <w:rsid w:val="006F51D2"/>
    <w:rsid w:val="007308B1"/>
    <w:rsid w:val="00735A52"/>
    <w:rsid w:val="00754C19"/>
    <w:rsid w:val="00777E5B"/>
    <w:rsid w:val="007B0FFE"/>
    <w:rsid w:val="00803B81"/>
    <w:rsid w:val="00821080"/>
    <w:rsid w:val="00835B80"/>
    <w:rsid w:val="008402E3"/>
    <w:rsid w:val="00847590"/>
    <w:rsid w:val="0085632F"/>
    <w:rsid w:val="008762B3"/>
    <w:rsid w:val="008977B6"/>
    <w:rsid w:val="00897A88"/>
    <w:rsid w:val="008A4439"/>
    <w:rsid w:val="008A7B9D"/>
    <w:rsid w:val="008B21BC"/>
    <w:rsid w:val="008B7776"/>
    <w:rsid w:val="009044F6"/>
    <w:rsid w:val="00927831"/>
    <w:rsid w:val="00945B64"/>
    <w:rsid w:val="009633BA"/>
    <w:rsid w:val="00977E8B"/>
    <w:rsid w:val="00984B68"/>
    <w:rsid w:val="009A4E57"/>
    <w:rsid w:val="009C53B8"/>
    <w:rsid w:val="00A30A49"/>
    <w:rsid w:val="00A3223C"/>
    <w:rsid w:val="00A65458"/>
    <w:rsid w:val="00A91EA6"/>
    <w:rsid w:val="00A97290"/>
    <w:rsid w:val="00AA206C"/>
    <w:rsid w:val="00AC3788"/>
    <w:rsid w:val="00AF2E09"/>
    <w:rsid w:val="00AF640A"/>
    <w:rsid w:val="00B0491C"/>
    <w:rsid w:val="00B32DC9"/>
    <w:rsid w:val="00B77D91"/>
    <w:rsid w:val="00BC3576"/>
    <w:rsid w:val="00BD5CFB"/>
    <w:rsid w:val="00C07B9E"/>
    <w:rsid w:val="00C36307"/>
    <w:rsid w:val="00C47013"/>
    <w:rsid w:val="00C7066B"/>
    <w:rsid w:val="00C85FD9"/>
    <w:rsid w:val="00D045FA"/>
    <w:rsid w:val="00D07E92"/>
    <w:rsid w:val="00D72CA5"/>
    <w:rsid w:val="00D745A0"/>
    <w:rsid w:val="00D85430"/>
    <w:rsid w:val="00D866DF"/>
    <w:rsid w:val="00DA29A5"/>
    <w:rsid w:val="00DC00DA"/>
    <w:rsid w:val="00DC230B"/>
    <w:rsid w:val="00DC36B6"/>
    <w:rsid w:val="00DF7C3C"/>
    <w:rsid w:val="00E03D7F"/>
    <w:rsid w:val="00E05542"/>
    <w:rsid w:val="00E103A9"/>
    <w:rsid w:val="00E44206"/>
    <w:rsid w:val="00E46459"/>
    <w:rsid w:val="00E617F4"/>
    <w:rsid w:val="00E96C06"/>
    <w:rsid w:val="00EA2C3C"/>
    <w:rsid w:val="00ED6381"/>
    <w:rsid w:val="00EE172D"/>
    <w:rsid w:val="00F403D1"/>
    <w:rsid w:val="00F54927"/>
    <w:rsid w:val="00F56AFE"/>
    <w:rsid w:val="00F82867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F1734"/>
  <w15:docId w15:val="{D1B745CB-FDC1-4F4A-948E-705B15F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044F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044F6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Hypertextovodkaz">
    <w:name w:val="Hyperlink"/>
    <w:rsid w:val="009044F6"/>
    <w:rPr>
      <w:rFonts w:ascii="Arial" w:hAnsi="Arial" w:cs="Arial" w:hint="default"/>
      <w:b/>
      <w:bCs/>
      <w:strike w:val="0"/>
      <w:dstrike w:val="0"/>
      <w:color w:val="004997"/>
      <w:sz w:val="18"/>
      <w:szCs w:val="18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9044F6"/>
    <w:pPr>
      <w:suppressAutoHyphens w:val="0"/>
      <w:spacing w:before="120"/>
      <w:ind w:left="720"/>
      <w:contextualSpacing/>
      <w:jc w:val="both"/>
    </w:pPr>
    <w:rPr>
      <w:rFonts w:ascii="Calibri" w:eastAsiaTheme="minorHAns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procedures-guidelines-tenders/information-contractors-and-beneficiaries/exchange-rate-inforeuro_cs" TargetMode="External"/><Relationship Id="rId1" Type="http://schemas.openxmlformats.org/officeDocument/2006/relationships/hyperlink" Target="https://ec.europa.eu/info/funding-tenders/procedures-guidelines-tenders/information-contractors-and-beneficiaries/exchange-rate-inforeuro_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5733E-3DAA-414C-8D2D-9C0EFFD9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Blažejová Lucie</cp:lastModifiedBy>
  <cp:revision>10</cp:revision>
  <cp:lastPrinted>2020-02-13T13:46:00Z</cp:lastPrinted>
  <dcterms:created xsi:type="dcterms:W3CDTF">2021-07-07T11:50:00Z</dcterms:created>
  <dcterms:modified xsi:type="dcterms:W3CDTF">2022-05-18T08:22:00Z</dcterms:modified>
</cp:coreProperties>
</file>